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5009">
              <w:rPr>
                <w:rFonts w:ascii="Verdana" w:hAnsi="Verdana"/>
              </w:rPr>
            </w:r>
            <w:r w:rsidR="008A500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5009">
              <w:rPr>
                <w:rFonts w:ascii="Verdana" w:hAnsi="Verdana"/>
              </w:rPr>
            </w:r>
            <w:r w:rsidR="008A500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5009">
              <w:rPr>
                <w:rFonts w:ascii="Verdana" w:hAnsi="Verdana"/>
              </w:rPr>
            </w:r>
            <w:r w:rsidR="008A500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5009">
              <w:rPr>
                <w:rFonts w:ascii="Verdana" w:hAnsi="Verdana"/>
              </w:rPr>
            </w:r>
            <w:r w:rsidR="008A500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8A5009">
              <w:rPr>
                <w:rFonts w:ascii="Verdana" w:hAnsi="Verdana"/>
                <w:color w:val="000000"/>
              </w:rPr>
            </w:r>
            <w:r w:rsidR="008A500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8A5009">
              <w:rPr>
                <w:rFonts w:ascii="Verdana" w:hAnsi="Verdana"/>
                <w:color w:val="000000"/>
              </w:rPr>
            </w:r>
            <w:r w:rsidR="008A500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A5009">
              <w:rPr>
                <w:rFonts w:ascii="Verdana" w:hAnsi="Verdana"/>
              </w:rPr>
            </w:r>
            <w:r w:rsidR="008A5009">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A5009">
              <w:rPr>
                <w:rFonts w:ascii="Verdana" w:hAnsi="Verdana"/>
              </w:rPr>
            </w:r>
            <w:r w:rsidR="008A5009">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A5009">
              <w:rPr>
                <w:rFonts w:ascii="Verdana" w:hAnsi="Verdana"/>
              </w:rPr>
            </w:r>
            <w:r w:rsidR="008A5009">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8A5009">
              <w:rPr>
                <w:rFonts w:ascii="Verdana" w:hAnsi="Verdana"/>
                <w:b w:val="0"/>
                <w:szCs w:val="16"/>
              </w:rPr>
            </w:r>
            <w:r w:rsidR="008A5009">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8A5009">
              <w:rPr>
                <w:rFonts w:ascii="Verdana" w:hAnsi="Verdana"/>
                <w:sz w:val="16"/>
                <w:szCs w:val="16"/>
              </w:rPr>
            </w:r>
            <w:r w:rsidR="008A50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F42" w:rsidRDefault="00247F42">
      <w:r>
        <w:separator/>
      </w:r>
    </w:p>
  </w:endnote>
  <w:endnote w:type="continuationSeparator" w:id="0">
    <w:p w:rsidR="00247F42" w:rsidRDefault="0024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8A5009">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8A5009">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F42" w:rsidRDefault="00247F42">
      <w:r>
        <w:separator/>
      </w:r>
    </w:p>
  </w:footnote>
  <w:footnote w:type="continuationSeparator" w:id="0">
    <w:p w:rsidR="00247F42" w:rsidRDefault="00247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8A5009" w:rsidP="00453B75">
          <w:pPr>
            <w:pStyle w:val="Kopfzeile"/>
            <w:tabs>
              <w:tab w:val="clear" w:pos="4536"/>
            </w:tabs>
            <w:ind w:left="443"/>
            <w:rPr>
              <w:rFonts w:ascii="Verdana" w:hAnsi="Verdana"/>
            </w:rPr>
          </w:pPr>
          <w:r>
            <w:rPr>
              <w:rFonts w:ascii="Times New Roman" w:hAnsi="Times New Roman"/>
              <w:noProof/>
              <w:sz w:val="24"/>
              <w:szCs w:val="24"/>
              <w:lang w:val="de-AT" w:eastAsia="de-AT"/>
            </w:rPr>
            <w:drawing>
              <wp:anchor distT="0" distB="0" distL="114300" distR="114300" simplePos="0" relativeHeight="251658240" behindDoc="0" locked="0" layoutInCell="1" allowOverlap="1">
                <wp:simplePos x="0" y="0"/>
                <wp:positionH relativeFrom="column">
                  <wp:posOffset>1106805</wp:posOffset>
                </wp:positionH>
                <wp:positionV relativeFrom="paragraph">
                  <wp:posOffset>-2772</wp:posOffset>
                </wp:positionV>
                <wp:extent cx="1106805" cy="972185"/>
                <wp:effectExtent l="0" t="0" r="0" b="0"/>
                <wp:wrapNone/>
                <wp:docPr id="2" name="Grafi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972185"/>
                        </a:xfrm>
                        <a:prstGeom prst="rect">
                          <a:avLst/>
                        </a:prstGeom>
                        <a:noFill/>
                      </pic:spPr>
                    </pic:pic>
                  </a:graphicData>
                </a:graphic>
                <wp14:sizeRelH relativeFrom="page">
                  <wp14:pctWidth>0</wp14:pctWidth>
                </wp14:sizeRelH>
                <wp14:sizeRelV relativeFrom="page">
                  <wp14:pctHeight>0</wp14:pctHeight>
                </wp14:sizeRelV>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47F4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009"/>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660D6"/>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e5e6fc2-b996-4863-8f0f-8e3d7e3c1500"/>
    <ds:schemaRef ds:uri="http://www.w3.org/XML/1998/namespace"/>
    <ds:schemaRef ds:uri="http://purl.org/dc/dcmityp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2020-11-30T10:47:00Z</dcterms:created>
  <dcterms:modified xsi:type="dcterms:W3CDTF">2020-11-30T10:47:00Z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